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F31C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A04160A" wp14:editId="09CE6C88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7148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5D3FB783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70700D0E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15B1C494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5FCF2A38" w14:textId="123ABF35" w:rsidR="00EE0263" w:rsidRDefault="00EE0263" w:rsidP="00EE026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Pulje til Udvikling i fleksjob II</w:t>
      </w:r>
      <w:r w:rsidR="003C24A8">
        <w:rPr>
          <w:rFonts w:ascii="Arial" w:hAnsi="Arial" w:cs="Arial"/>
          <w:b/>
          <w:sz w:val="32"/>
          <w:szCs w:val="32"/>
        </w:rPr>
        <w:t xml:space="preserve"> - udvidelse</w:t>
      </w:r>
    </w:p>
    <w:p w14:paraId="299398FC" w14:textId="77777777" w:rsidR="00EE0263" w:rsidRPr="00832D5F" w:rsidRDefault="00EE0263" w:rsidP="00EE0263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 xml:space="preserve">Finanslovskonto </w:t>
      </w:r>
      <w:r w:rsidRPr="002A23BF">
        <w:rPr>
          <w:rFonts w:ascii="Arial" w:hAnsi="Arial" w:cs="Arial"/>
          <w:b/>
        </w:rPr>
        <w:t>17.46.65.20</w:t>
      </w:r>
    </w:p>
    <w:p w14:paraId="2FAE81FB" w14:textId="77777777" w:rsidR="00821690" w:rsidRDefault="00821690" w:rsidP="00111A80">
      <w:pPr>
        <w:spacing w:line="276" w:lineRule="auto"/>
        <w:jc w:val="center"/>
        <w:rPr>
          <w:rFonts w:ascii="Arial" w:hAnsi="Arial" w:cs="Arial"/>
          <w:color w:val="FF0000"/>
          <w:sz w:val="20"/>
          <w:szCs w:val="32"/>
        </w:rPr>
      </w:pPr>
    </w:p>
    <w:p w14:paraId="1E60D1F1" w14:textId="77E4FBE2" w:rsidR="002B09C4" w:rsidRPr="001D15BA" w:rsidRDefault="00B36AF9" w:rsidP="00111A80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32"/>
        </w:rPr>
      </w:pPr>
      <w:r>
        <w:rPr>
          <w:rFonts w:ascii="Arial" w:hAnsi="Arial" w:cs="Arial"/>
          <w:b/>
          <w:color w:val="FF0000"/>
          <w:sz w:val="20"/>
          <w:szCs w:val="32"/>
        </w:rPr>
        <w:t>[</w:t>
      </w:r>
      <w:r w:rsidR="00821690" w:rsidRPr="001D15BA">
        <w:rPr>
          <w:rFonts w:ascii="Arial" w:hAnsi="Arial" w:cs="Arial"/>
          <w:b/>
          <w:color w:val="FF0000"/>
          <w:sz w:val="20"/>
          <w:szCs w:val="32"/>
        </w:rPr>
        <w:t>Ansøgningen må maks. fylde 10 sider</w:t>
      </w:r>
      <w:r>
        <w:rPr>
          <w:rFonts w:ascii="Arial" w:hAnsi="Arial" w:cs="Arial"/>
          <w:b/>
          <w:color w:val="FF0000"/>
          <w:sz w:val="20"/>
          <w:szCs w:val="32"/>
        </w:rPr>
        <w:t>]</w:t>
      </w:r>
      <w:bookmarkStart w:id="0" w:name="_GoBack"/>
      <w:bookmarkEnd w:id="0"/>
    </w:p>
    <w:p w14:paraId="0362CE97" w14:textId="77777777" w:rsidR="00003BEA" w:rsidRPr="006B79C6" w:rsidRDefault="006B79C6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6B79C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6B79C6" w14:paraId="5836A68C" w14:textId="77777777" w:rsidTr="0091161D">
        <w:tc>
          <w:tcPr>
            <w:tcW w:w="4503" w:type="dxa"/>
            <w:shd w:val="clear" w:color="auto" w:fill="auto"/>
          </w:tcPr>
          <w:p w14:paraId="009C27A3" w14:textId="77777777" w:rsidR="00003BEA" w:rsidRPr="006B79C6" w:rsidRDefault="00D41D02" w:rsidP="0091161D">
            <w:pPr>
              <w:pStyle w:val="Overskrift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9C6">
              <w:rPr>
                <w:rFonts w:ascii="Arial" w:hAnsi="Arial" w:cs="Arial"/>
                <w:b w:val="0"/>
                <w:sz w:val="24"/>
                <w:szCs w:val="24"/>
              </w:rPr>
              <w:t>Kommune</w:t>
            </w:r>
          </w:p>
        </w:tc>
        <w:tc>
          <w:tcPr>
            <w:tcW w:w="5351" w:type="dxa"/>
          </w:tcPr>
          <w:p w14:paraId="01A95536" w14:textId="77777777" w:rsidR="00003BEA" w:rsidRPr="006B79C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6B79C6" w14:paraId="3BAA84B3" w14:textId="77777777" w:rsidTr="0082035D">
        <w:trPr>
          <w:cantSplit/>
          <w:trHeight w:val="823"/>
        </w:trPr>
        <w:tc>
          <w:tcPr>
            <w:tcW w:w="4503" w:type="dxa"/>
          </w:tcPr>
          <w:p w14:paraId="43A03B76" w14:textId="77777777" w:rsidR="00D41D02" w:rsidRPr="006B79C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6B79C6">
              <w:rPr>
                <w:rFonts w:ascii="Arial" w:hAnsi="Arial" w:cs="Arial"/>
              </w:rPr>
              <w:t>Projekt- og tilskudsansvarlig:</w:t>
            </w:r>
          </w:p>
          <w:p w14:paraId="7515ECFD" w14:textId="77777777" w:rsidR="00D41D02" w:rsidRPr="006B79C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 w:rsidRPr="006B79C6">
              <w:rPr>
                <w:rFonts w:ascii="Arial" w:hAnsi="Arial" w:cs="Arial"/>
              </w:rPr>
              <w:t>(navn</w:t>
            </w:r>
            <w:r w:rsidR="002D207E" w:rsidRPr="006B79C6">
              <w:rPr>
                <w:rFonts w:ascii="Arial" w:hAnsi="Arial" w:cs="Arial"/>
              </w:rPr>
              <w:t xml:space="preserve">, </w:t>
            </w:r>
            <w:r w:rsidR="00D41D02" w:rsidRPr="006B79C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65319EEB" w14:textId="77777777" w:rsidR="00D41D02" w:rsidRPr="006B79C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7B18D03" w14:textId="77777777" w:rsidR="00EE0263" w:rsidRPr="006B79C6" w:rsidRDefault="00EE0263" w:rsidP="00EE0263">
      <w:pPr>
        <w:spacing w:line="276" w:lineRule="auto"/>
        <w:rPr>
          <w:rFonts w:ascii="Arial" w:hAnsi="Arial" w:cs="Arial"/>
          <w:b/>
        </w:rPr>
      </w:pPr>
    </w:p>
    <w:p w14:paraId="117B7898" w14:textId="77777777" w:rsidR="00EE0263" w:rsidRPr="006B79C6" w:rsidRDefault="00EE0263" w:rsidP="00EE0263">
      <w:pPr>
        <w:spacing w:line="276" w:lineRule="auto"/>
        <w:rPr>
          <w:rFonts w:ascii="Arial" w:hAnsi="Arial" w:cs="Arial"/>
          <w:b/>
        </w:rPr>
      </w:pPr>
      <w:r w:rsidRPr="006B79C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50"/>
        <w:gridCol w:w="4778"/>
      </w:tblGrid>
      <w:tr w:rsidR="00EE0263" w:rsidRPr="006B79C6" w14:paraId="274DCA34" w14:textId="77777777" w:rsidTr="00EE0263">
        <w:trPr>
          <w:cantSplit/>
          <w:trHeight w:val="159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E2427" w14:textId="77777777" w:rsidR="00EE0263" w:rsidRPr="006B79C6" w:rsidRDefault="007F39D8" w:rsidP="007F39D8">
            <w:pPr>
              <w:spacing w:line="276" w:lineRule="auto"/>
              <w:rPr>
                <w:rFonts w:ascii="Arial" w:hAnsi="Arial" w:cs="Arial"/>
              </w:rPr>
            </w:pPr>
            <w:r w:rsidRPr="006B79C6">
              <w:rPr>
                <w:rFonts w:ascii="Arial" w:hAnsi="Arial" w:cs="Arial"/>
              </w:rPr>
              <w:t xml:space="preserve">Angiv </w:t>
            </w:r>
            <w:r w:rsidR="00EE0263" w:rsidRPr="006B79C6">
              <w:rPr>
                <w:rFonts w:ascii="Arial" w:hAnsi="Arial" w:cs="Arial"/>
              </w:rPr>
              <w:t>antal deltagere, som forventes at indgå i projektet opdelt på målgrupper.</w:t>
            </w:r>
          </w:p>
        </w:tc>
      </w:tr>
      <w:tr w:rsidR="00EE0263" w:rsidRPr="006B79C6" w14:paraId="65EFC0DE" w14:textId="77777777" w:rsidTr="00EE0263">
        <w:trPr>
          <w:cantSplit/>
          <w:trHeight w:val="159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0527" w14:textId="77777777" w:rsidR="00EE0263" w:rsidRPr="006B79C6" w:rsidRDefault="00EE0263" w:rsidP="00C63D1E">
            <w:pPr>
              <w:rPr>
                <w:rFonts w:ascii="Arial" w:hAnsi="Arial" w:cs="Arial"/>
                <w:i/>
              </w:rPr>
            </w:pPr>
            <w:r w:rsidRPr="006B79C6">
              <w:rPr>
                <w:rFonts w:ascii="Arial" w:hAnsi="Arial" w:cs="Arial"/>
                <w:i/>
              </w:rPr>
              <w:t>Borgere der står foran et møde med rehabiliteringsteamet, som vurderes at</w:t>
            </w:r>
            <w:r w:rsidR="007F39D8" w:rsidRPr="006B79C6">
              <w:rPr>
                <w:rFonts w:ascii="Arial" w:hAnsi="Arial" w:cs="Arial"/>
                <w:i/>
              </w:rPr>
              <w:t xml:space="preserve"> være i målgruppen for fleksjob, </w:t>
            </w:r>
            <w:r w:rsidR="00D17721">
              <w:rPr>
                <w:rFonts w:ascii="Arial" w:hAnsi="Arial" w:cs="Arial"/>
                <w:i/>
              </w:rPr>
              <w:t>i perioden april 2020</w:t>
            </w:r>
            <w:r w:rsidR="006B79C6" w:rsidRPr="006B79C6">
              <w:rPr>
                <w:rFonts w:ascii="Arial" w:hAnsi="Arial" w:cs="Arial"/>
                <w:i/>
              </w:rPr>
              <w:t xml:space="preserve"> til </w:t>
            </w:r>
            <w:r w:rsidR="00D17721">
              <w:rPr>
                <w:rFonts w:ascii="Arial" w:hAnsi="Arial" w:cs="Arial"/>
                <w:i/>
              </w:rPr>
              <w:t>september 2021</w:t>
            </w:r>
          </w:p>
          <w:p w14:paraId="01F9A853" w14:textId="77777777" w:rsidR="00EE0263" w:rsidRPr="006B79C6" w:rsidRDefault="00EE0263" w:rsidP="00C63D1E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3511" w14:textId="77777777" w:rsidR="00EE0263" w:rsidRPr="006B79C6" w:rsidRDefault="00EE0263" w:rsidP="00C63D1E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EE0263" w:rsidRPr="006B79C6" w14:paraId="6AF4B184" w14:textId="77777777" w:rsidTr="00EE0263">
        <w:trPr>
          <w:cantSplit/>
          <w:trHeight w:val="159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39C6E083" w14:textId="77777777" w:rsidR="00EE0263" w:rsidRPr="006B79C6" w:rsidRDefault="007F39D8" w:rsidP="00C63D1E">
            <w:pPr>
              <w:rPr>
                <w:rFonts w:ascii="Arial" w:hAnsi="Arial" w:cs="Arial"/>
                <w:i/>
                <w:lang w:eastAsia="en-US"/>
              </w:rPr>
            </w:pPr>
            <w:r w:rsidRPr="006B79C6">
              <w:rPr>
                <w:rFonts w:ascii="Arial" w:hAnsi="Arial" w:cs="Arial"/>
                <w:i/>
                <w:lang w:eastAsia="en-US"/>
              </w:rPr>
              <w:t>Bo</w:t>
            </w:r>
            <w:r w:rsidR="006B79C6" w:rsidRPr="006B79C6">
              <w:rPr>
                <w:rFonts w:ascii="Arial" w:hAnsi="Arial" w:cs="Arial"/>
                <w:i/>
                <w:lang w:eastAsia="en-US"/>
              </w:rPr>
              <w:t xml:space="preserve">rgere der </w:t>
            </w:r>
            <w:r w:rsidR="00EE0263" w:rsidRPr="006B79C6">
              <w:rPr>
                <w:rFonts w:ascii="Arial" w:hAnsi="Arial" w:cs="Arial"/>
                <w:i/>
                <w:lang w:eastAsia="en-US"/>
              </w:rPr>
              <w:t>modtager ledighedsydelse</w:t>
            </w:r>
            <w:r w:rsidR="00D17721">
              <w:rPr>
                <w:rFonts w:ascii="Arial" w:hAnsi="Arial" w:cs="Arial"/>
                <w:i/>
                <w:lang w:eastAsia="en-US"/>
              </w:rPr>
              <w:t>, i perioden april 2020</w:t>
            </w:r>
            <w:r w:rsidR="006B79C6" w:rsidRPr="006B79C6">
              <w:rPr>
                <w:rFonts w:ascii="Arial" w:hAnsi="Arial" w:cs="Arial"/>
                <w:i/>
                <w:lang w:eastAsia="en-US"/>
              </w:rPr>
              <w:t xml:space="preserve"> til september 202</w:t>
            </w:r>
            <w:r w:rsidR="00D17721">
              <w:rPr>
                <w:rFonts w:ascii="Arial" w:hAnsi="Arial" w:cs="Arial"/>
                <w:i/>
                <w:lang w:eastAsia="en-US"/>
              </w:rPr>
              <w:t>1</w:t>
            </w:r>
          </w:p>
          <w:p w14:paraId="1D9FCF98" w14:textId="77777777" w:rsidR="00EE0263" w:rsidRPr="006B79C6" w:rsidRDefault="00EE0263" w:rsidP="00C63D1E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16EBB112" w14:textId="77777777" w:rsidR="00EE0263" w:rsidRPr="006B79C6" w:rsidRDefault="00EE0263" w:rsidP="00C63D1E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484AF4B6" w14:textId="77777777" w:rsidR="00EE0263" w:rsidRPr="006B79C6" w:rsidRDefault="00EE0263" w:rsidP="00750F83">
      <w:pPr>
        <w:spacing w:line="276" w:lineRule="auto"/>
        <w:rPr>
          <w:rFonts w:ascii="Arial" w:hAnsi="Arial" w:cs="Arial"/>
          <w:b/>
        </w:rPr>
      </w:pPr>
    </w:p>
    <w:p w14:paraId="7E9AC959" w14:textId="77777777" w:rsidR="006B79C6" w:rsidRPr="006B79C6" w:rsidRDefault="006B79C6" w:rsidP="00750F83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9"/>
        <w:gridCol w:w="4319"/>
      </w:tblGrid>
      <w:tr w:rsidR="0091161D" w:rsidRPr="006B79C6" w14:paraId="009D1185" w14:textId="77777777" w:rsidTr="00884D7E">
        <w:tc>
          <w:tcPr>
            <w:tcW w:w="9778" w:type="dxa"/>
            <w:gridSpan w:val="2"/>
            <w:shd w:val="clear" w:color="auto" w:fill="auto"/>
          </w:tcPr>
          <w:p w14:paraId="132B565E" w14:textId="77777777" w:rsidR="0091161D" w:rsidRPr="006B79C6" w:rsidRDefault="0091161D" w:rsidP="001476B8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 w:rsidRPr="006B79C6">
              <w:rPr>
                <w:rFonts w:ascii="Arial" w:hAnsi="Arial" w:cs="Arial"/>
                <w:b/>
              </w:rPr>
              <w:t>Lave sagsstammer</w:t>
            </w:r>
          </w:p>
        </w:tc>
      </w:tr>
      <w:tr w:rsidR="0091161D" w:rsidRPr="006B79C6" w14:paraId="036CC7FF" w14:textId="77777777" w:rsidTr="00884D7E">
        <w:tc>
          <w:tcPr>
            <w:tcW w:w="9778" w:type="dxa"/>
            <w:gridSpan w:val="2"/>
            <w:shd w:val="clear" w:color="auto" w:fill="auto"/>
          </w:tcPr>
          <w:p w14:paraId="24B5C5BA" w14:textId="77777777" w:rsidR="0091161D" w:rsidRPr="006B79C6" w:rsidRDefault="0091161D" w:rsidP="001476B8">
            <w:pPr>
              <w:spacing w:line="276" w:lineRule="auto"/>
              <w:rPr>
                <w:rFonts w:ascii="Arial" w:hAnsi="Arial" w:cs="Arial"/>
              </w:rPr>
            </w:pPr>
            <w:r w:rsidRPr="006B79C6">
              <w:rPr>
                <w:rFonts w:ascii="Arial" w:hAnsi="Arial" w:cs="Arial"/>
              </w:rPr>
              <w:t xml:space="preserve">I </w:t>
            </w:r>
            <w:r w:rsidR="00EE0263" w:rsidRPr="006B79C6">
              <w:rPr>
                <w:rFonts w:ascii="Arial" w:hAnsi="Arial" w:cs="Arial"/>
                <w:i/>
              </w:rPr>
              <w:t>Udvikling i fleksjob II</w:t>
            </w:r>
            <w:r w:rsidR="00EE0263" w:rsidRPr="006B79C6">
              <w:rPr>
                <w:rFonts w:ascii="Arial" w:hAnsi="Arial" w:cs="Arial"/>
              </w:rPr>
              <w:t xml:space="preserve"> </w:t>
            </w:r>
            <w:r w:rsidRPr="006B79C6">
              <w:rPr>
                <w:rFonts w:ascii="Arial" w:hAnsi="Arial" w:cs="Arial"/>
              </w:rPr>
              <w:t xml:space="preserve">er det en forudsætning, at de deltagende kommuner har lave sagsstammer for jobformidlere således at medarbejdernes opgavemængde og sagsstammer matcher og giver mulighed for en tæt kontakt til borgeren. </w:t>
            </w:r>
          </w:p>
          <w:p w14:paraId="6C6F4311" w14:textId="77777777" w:rsidR="0091161D" w:rsidRPr="006B79C6" w:rsidRDefault="00EE0263" w:rsidP="00EE0263">
            <w:pPr>
              <w:spacing w:line="276" w:lineRule="auto"/>
              <w:rPr>
                <w:rFonts w:ascii="Arial" w:hAnsi="Arial" w:cs="Arial"/>
              </w:rPr>
            </w:pPr>
            <w:r w:rsidRPr="006B79C6">
              <w:rPr>
                <w:rFonts w:ascii="Arial" w:hAnsi="Arial" w:cs="Arial"/>
              </w:rPr>
              <w:t xml:space="preserve">STAR </w:t>
            </w:r>
            <w:r w:rsidR="0091161D" w:rsidRPr="006B79C6">
              <w:rPr>
                <w:rFonts w:ascii="Arial" w:hAnsi="Arial" w:cs="Arial"/>
              </w:rPr>
              <w:t>anb</w:t>
            </w:r>
            <w:r w:rsidRPr="006B79C6">
              <w:rPr>
                <w:rFonts w:ascii="Arial" w:hAnsi="Arial" w:cs="Arial"/>
              </w:rPr>
              <w:t>efaler</w:t>
            </w:r>
            <w:r w:rsidR="00FB4ABA" w:rsidRPr="006B79C6">
              <w:rPr>
                <w:rFonts w:ascii="Arial" w:hAnsi="Arial" w:cs="Arial"/>
              </w:rPr>
              <w:t>,</w:t>
            </w:r>
            <w:r w:rsidR="0091161D" w:rsidRPr="006B79C6">
              <w:rPr>
                <w:rFonts w:ascii="Arial" w:hAnsi="Arial" w:cs="Arial"/>
              </w:rPr>
              <w:t xml:space="preserve"> at jobformidleren har rollen som både virksomhedskonsulent og mentor, og samtidig er borgerens primære kontaktperson. </w:t>
            </w:r>
          </w:p>
        </w:tc>
      </w:tr>
      <w:tr w:rsidR="001C1C4A" w:rsidRPr="006B79C6" w14:paraId="3B5E625E" w14:textId="77777777" w:rsidTr="001C1C4A">
        <w:trPr>
          <w:trHeight w:val="96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7F413136" w14:textId="77777777" w:rsidR="001C1C4A" w:rsidRPr="003C24A8" w:rsidRDefault="001C1C4A" w:rsidP="003C2E5F">
            <w:pPr>
              <w:spacing w:line="276" w:lineRule="auto"/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 xml:space="preserve">Hvad vil sagsstammen være for de medarbejdere, der skal have rollen som borgerens jobformidler? 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0309F1F0" w14:textId="77777777" w:rsidR="001C1C4A" w:rsidRPr="006B79C6" w:rsidRDefault="001C1C4A" w:rsidP="001476B8">
            <w:pPr>
              <w:spacing w:line="276" w:lineRule="auto"/>
              <w:rPr>
                <w:rFonts w:ascii="Arial" w:hAnsi="Arial" w:cs="Arial"/>
              </w:rPr>
            </w:pPr>
          </w:p>
          <w:p w14:paraId="2F93277B" w14:textId="77777777" w:rsidR="001C1C4A" w:rsidRPr="006B79C6" w:rsidRDefault="001C1C4A" w:rsidP="001476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1C4A" w:rsidRPr="006B79C6" w14:paraId="13E56B38" w14:textId="77777777" w:rsidTr="001C1C4A">
        <w:trPr>
          <w:trHeight w:val="935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14:paraId="2EF081F9" w14:textId="77777777" w:rsidR="001C1C4A" w:rsidRPr="003C24A8" w:rsidRDefault="001C1C4A" w:rsidP="003C2E5F">
            <w:pPr>
              <w:spacing w:line="276" w:lineRule="auto"/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>Hvor mange sager har de med henholdsvis borgere på ledighedsydelse og borgere i fleksjob?</w:t>
            </w: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14:paraId="5BB6EE6B" w14:textId="77777777" w:rsidR="001C1C4A" w:rsidRPr="006B79C6" w:rsidRDefault="001C1C4A" w:rsidP="001476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1161D" w:rsidRPr="006B79C6" w14:paraId="43266210" w14:textId="77777777" w:rsidTr="00884D7E">
        <w:tc>
          <w:tcPr>
            <w:tcW w:w="5353" w:type="dxa"/>
            <w:shd w:val="clear" w:color="auto" w:fill="auto"/>
          </w:tcPr>
          <w:p w14:paraId="634F0FD8" w14:textId="77777777" w:rsidR="0091161D" w:rsidRPr="003C24A8" w:rsidRDefault="0091161D" w:rsidP="00884D7E">
            <w:pPr>
              <w:spacing w:line="276" w:lineRule="auto"/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 xml:space="preserve">Hvilke roller og opgaver vil jobformidleren have i relation til borgerne </w:t>
            </w:r>
            <w:r w:rsidR="00D17721" w:rsidRPr="003C24A8">
              <w:rPr>
                <w:rFonts w:ascii="Arial" w:hAnsi="Arial" w:cs="Arial"/>
                <w:i/>
              </w:rPr>
              <w:t xml:space="preserve">og virksomhederne </w:t>
            </w:r>
            <w:r w:rsidRPr="003C24A8">
              <w:rPr>
                <w:rFonts w:ascii="Arial" w:hAnsi="Arial" w:cs="Arial"/>
                <w:i/>
              </w:rPr>
              <w:lastRenderedPageBreak/>
              <w:t xml:space="preserve">(myndighedssagsbehandler, virksomhedskonsulent, mentor)? </w:t>
            </w:r>
          </w:p>
        </w:tc>
        <w:tc>
          <w:tcPr>
            <w:tcW w:w="4425" w:type="dxa"/>
            <w:shd w:val="clear" w:color="auto" w:fill="auto"/>
          </w:tcPr>
          <w:p w14:paraId="6B1FBCC4" w14:textId="77777777" w:rsidR="0091161D" w:rsidRPr="006B79C6" w:rsidRDefault="0091161D" w:rsidP="001476B8">
            <w:pPr>
              <w:spacing w:line="276" w:lineRule="auto"/>
              <w:rPr>
                <w:rFonts w:ascii="Arial" w:hAnsi="Arial" w:cs="Arial"/>
              </w:rPr>
            </w:pPr>
          </w:p>
          <w:p w14:paraId="3B99893D" w14:textId="77777777" w:rsidR="0091161D" w:rsidRPr="006B79C6" w:rsidRDefault="0091161D" w:rsidP="001476B8">
            <w:pPr>
              <w:spacing w:line="276" w:lineRule="auto"/>
              <w:rPr>
                <w:rFonts w:ascii="Arial" w:hAnsi="Arial" w:cs="Arial"/>
              </w:rPr>
            </w:pPr>
          </w:p>
          <w:p w14:paraId="0C32C181" w14:textId="77777777" w:rsidR="0091161D" w:rsidRDefault="0091161D" w:rsidP="001476B8">
            <w:pPr>
              <w:spacing w:line="276" w:lineRule="auto"/>
              <w:rPr>
                <w:rFonts w:ascii="Arial" w:hAnsi="Arial" w:cs="Arial"/>
              </w:rPr>
            </w:pPr>
          </w:p>
          <w:p w14:paraId="12362B43" w14:textId="77777777" w:rsidR="00D17721" w:rsidRPr="006B79C6" w:rsidRDefault="00D17721" w:rsidP="001476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7721" w:rsidRPr="006B79C6" w14:paraId="519141E0" w14:textId="77777777" w:rsidTr="00884D7E">
        <w:tc>
          <w:tcPr>
            <w:tcW w:w="5353" w:type="dxa"/>
            <w:shd w:val="clear" w:color="auto" w:fill="auto"/>
          </w:tcPr>
          <w:p w14:paraId="328CC68C" w14:textId="6F23506F" w:rsidR="00D17721" w:rsidRPr="003C24A8" w:rsidRDefault="00D17721" w:rsidP="0002424E">
            <w:pPr>
              <w:spacing w:line="276" w:lineRule="auto"/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lastRenderedPageBreak/>
              <w:t>Hvordan tilrettelæ</w:t>
            </w:r>
            <w:r w:rsidR="0002424E" w:rsidRPr="003C24A8">
              <w:rPr>
                <w:rFonts w:ascii="Arial" w:hAnsi="Arial" w:cs="Arial"/>
                <w:i/>
              </w:rPr>
              <w:t xml:space="preserve">gges samarbejdet mellem borgerens jobformidler </w:t>
            </w:r>
            <w:r w:rsidRPr="003C24A8">
              <w:rPr>
                <w:rFonts w:ascii="Arial" w:hAnsi="Arial" w:cs="Arial"/>
                <w:i/>
              </w:rPr>
              <w:t>og de øvri</w:t>
            </w:r>
            <w:r w:rsidR="0002424E" w:rsidRPr="003C24A8">
              <w:rPr>
                <w:rFonts w:ascii="Arial" w:hAnsi="Arial" w:cs="Arial"/>
                <w:i/>
              </w:rPr>
              <w:t>ge fagpersoner omkring borgeren</w:t>
            </w:r>
            <w:r w:rsidR="00F705EE" w:rsidRPr="003C24A8">
              <w:rPr>
                <w:rFonts w:ascii="Arial" w:hAnsi="Arial" w:cs="Arial"/>
                <w:i/>
              </w:rPr>
              <w:t xml:space="preserve"> fx fælles møder, fælles fysiske rammer eller lign.</w:t>
            </w:r>
            <w:r w:rsidR="0002424E" w:rsidRPr="003C24A8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4425" w:type="dxa"/>
            <w:shd w:val="clear" w:color="auto" w:fill="auto"/>
          </w:tcPr>
          <w:p w14:paraId="5DA9AE51" w14:textId="77777777" w:rsidR="00D17721" w:rsidRPr="006B79C6" w:rsidRDefault="00D17721" w:rsidP="001476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1161D" w:rsidRPr="006B79C6" w14:paraId="523D7378" w14:textId="77777777" w:rsidTr="00884D7E">
        <w:tc>
          <w:tcPr>
            <w:tcW w:w="5353" w:type="dxa"/>
            <w:shd w:val="clear" w:color="auto" w:fill="auto"/>
          </w:tcPr>
          <w:p w14:paraId="4C991028" w14:textId="77777777" w:rsidR="0091161D" w:rsidRPr="003C24A8" w:rsidRDefault="0091161D" w:rsidP="00D17721">
            <w:pPr>
              <w:spacing w:line="276" w:lineRule="auto"/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 xml:space="preserve">Hvor mange </w:t>
            </w:r>
            <w:r w:rsidR="00EE0263" w:rsidRPr="003C24A8">
              <w:rPr>
                <w:rFonts w:ascii="Arial" w:hAnsi="Arial" w:cs="Arial"/>
                <w:i/>
              </w:rPr>
              <w:t xml:space="preserve">medarbejdere skal kommunen </w:t>
            </w:r>
            <w:r w:rsidRPr="003C24A8">
              <w:rPr>
                <w:rFonts w:ascii="Arial" w:hAnsi="Arial" w:cs="Arial"/>
                <w:i/>
              </w:rPr>
              <w:t>ansætte i forbindel</w:t>
            </w:r>
            <w:r w:rsidR="00D17721" w:rsidRPr="003C24A8">
              <w:rPr>
                <w:rFonts w:ascii="Arial" w:hAnsi="Arial" w:cs="Arial"/>
                <w:i/>
              </w:rPr>
              <w:t>se med projektstart, for at det angivne</w:t>
            </w:r>
            <w:r w:rsidRPr="003C24A8">
              <w:rPr>
                <w:rFonts w:ascii="Arial" w:hAnsi="Arial" w:cs="Arial"/>
                <w:i/>
              </w:rPr>
              <w:t xml:space="preserve"> niveau for sagsstammer for jobformidleren kan </w:t>
            </w:r>
            <w:r w:rsidR="00D17721" w:rsidRPr="003C24A8">
              <w:rPr>
                <w:rFonts w:ascii="Arial" w:hAnsi="Arial" w:cs="Arial"/>
                <w:i/>
              </w:rPr>
              <w:t>opnås/fastholdes</w:t>
            </w:r>
            <w:r w:rsidRPr="003C24A8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4425" w:type="dxa"/>
            <w:shd w:val="clear" w:color="auto" w:fill="auto"/>
          </w:tcPr>
          <w:p w14:paraId="270DA9F2" w14:textId="77777777" w:rsidR="0091161D" w:rsidRPr="006B79C6" w:rsidRDefault="0091161D" w:rsidP="001476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83922C" w14:textId="77777777" w:rsidR="0091161D" w:rsidRPr="006B79C6" w:rsidRDefault="0091161D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91161D" w:rsidRPr="006B79C6" w14:paraId="2FCAA802" w14:textId="77777777" w:rsidTr="00884D7E">
        <w:tc>
          <w:tcPr>
            <w:tcW w:w="9889" w:type="dxa"/>
            <w:gridSpan w:val="2"/>
            <w:shd w:val="clear" w:color="auto" w:fill="auto"/>
          </w:tcPr>
          <w:p w14:paraId="448B51B7" w14:textId="77777777" w:rsidR="0091161D" w:rsidRPr="006B79C6" w:rsidRDefault="00627121" w:rsidP="001476B8">
            <w:pPr>
              <w:spacing w:line="276" w:lineRule="auto"/>
              <w:rPr>
                <w:rFonts w:ascii="Arial" w:hAnsi="Arial" w:cs="Arial"/>
                <w:b/>
              </w:rPr>
            </w:pPr>
            <w:r w:rsidRPr="006B79C6">
              <w:rPr>
                <w:rFonts w:ascii="Arial" w:hAnsi="Arial" w:cs="Arial"/>
                <w:b/>
              </w:rPr>
              <w:t>J</w:t>
            </w:r>
            <w:r w:rsidR="0091161D" w:rsidRPr="006B79C6">
              <w:rPr>
                <w:rFonts w:ascii="Arial" w:hAnsi="Arial" w:cs="Arial"/>
                <w:b/>
              </w:rPr>
              <w:t>obformidlere</w:t>
            </w:r>
          </w:p>
        </w:tc>
      </w:tr>
      <w:tr w:rsidR="0091161D" w:rsidRPr="006B79C6" w14:paraId="70ADD3ED" w14:textId="77777777" w:rsidTr="00884D7E">
        <w:tc>
          <w:tcPr>
            <w:tcW w:w="5353" w:type="dxa"/>
            <w:shd w:val="clear" w:color="auto" w:fill="auto"/>
          </w:tcPr>
          <w:p w14:paraId="0C9C15FE" w14:textId="77777777" w:rsidR="007F39D8" w:rsidRPr="003C24A8" w:rsidRDefault="0091161D" w:rsidP="001476B8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 xml:space="preserve">Hvordan vil kommunen sikre, at alle jobformidlerne har viden om </w:t>
            </w:r>
          </w:p>
          <w:p w14:paraId="5B046CC4" w14:textId="77777777" w:rsidR="007F39D8" w:rsidRPr="003C24A8" w:rsidRDefault="007F39D8" w:rsidP="007F39D8">
            <w:pPr>
              <w:pStyle w:val="Opstilling-punkttegn"/>
              <w:numPr>
                <w:ilvl w:val="0"/>
                <w:numId w:val="32"/>
              </w:numPr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>J</w:t>
            </w:r>
            <w:r w:rsidR="0091161D" w:rsidRPr="003C24A8">
              <w:rPr>
                <w:rFonts w:ascii="Arial" w:hAnsi="Arial" w:cs="Arial"/>
                <w:i/>
              </w:rPr>
              <w:t>obmulighederne på det lokale arbejdsmarked</w:t>
            </w:r>
            <w:r w:rsidRPr="003C24A8">
              <w:rPr>
                <w:rFonts w:ascii="Arial" w:hAnsi="Arial" w:cs="Arial"/>
                <w:i/>
              </w:rPr>
              <w:t xml:space="preserve"> og</w:t>
            </w:r>
            <w:r w:rsidR="0091161D" w:rsidRPr="003C24A8">
              <w:rPr>
                <w:rFonts w:ascii="Arial" w:hAnsi="Arial" w:cs="Arial"/>
                <w:i/>
              </w:rPr>
              <w:t xml:space="preserve"> adgang til et netværk af virksomheder</w:t>
            </w:r>
            <w:r w:rsidRPr="003C24A8">
              <w:rPr>
                <w:rFonts w:ascii="Arial" w:hAnsi="Arial" w:cs="Arial"/>
                <w:i/>
              </w:rPr>
              <w:t>?</w:t>
            </w:r>
            <w:r w:rsidR="0091161D" w:rsidRPr="003C24A8">
              <w:rPr>
                <w:rFonts w:ascii="Arial" w:hAnsi="Arial" w:cs="Arial"/>
                <w:i/>
              </w:rPr>
              <w:t xml:space="preserve"> </w:t>
            </w:r>
          </w:p>
          <w:p w14:paraId="53CD7D95" w14:textId="77777777" w:rsidR="0091161D" w:rsidRPr="006B79C6" w:rsidRDefault="007F39D8" w:rsidP="007F39D8">
            <w:pPr>
              <w:pStyle w:val="Opstilling-punkttegn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C24A8">
              <w:rPr>
                <w:rFonts w:ascii="Arial" w:hAnsi="Arial" w:cs="Arial"/>
                <w:i/>
              </w:rPr>
              <w:t>K</w:t>
            </w:r>
            <w:r w:rsidR="0091161D" w:rsidRPr="003C24A8">
              <w:rPr>
                <w:rFonts w:ascii="Arial" w:hAnsi="Arial" w:cs="Arial"/>
                <w:i/>
              </w:rPr>
              <w:t>endskab til målgruppen</w:t>
            </w:r>
            <w:r w:rsidR="0091161D" w:rsidRPr="006B79C6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0D57A9EE" w14:textId="77777777" w:rsidR="0091161D" w:rsidRPr="006B79C6" w:rsidRDefault="0091161D" w:rsidP="001476B8">
            <w:pPr>
              <w:pStyle w:val="BMBullets"/>
              <w:rPr>
                <w:rFonts w:ascii="Arial" w:hAnsi="Arial" w:cs="Arial"/>
                <w:sz w:val="24"/>
              </w:rPr>
            </w:pPr>
          </w:p>
          <w:p w14:paraId="771EB90B" w14:textId="77777777" w:rsidR="0091161D" w:rsidRPr="006B79C6" w:rsidRDefault="0091161D" w:rsidP="001476B8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p w14:paraId="57A831E4" w14:textId="77777777" w:rsidR="0091161D" w:rsidRDefault="0091161D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D17721" w:rsidRPr="006B79C6" w14:paraId="0880AB95" w14:textId="77777777" w:rsidTr="001A2D0B">
        <w:tc>
          <w:tcPr>
            <w:tcW w:w="9889" w:type="dxa"/>
            <w:gridSpan w:val="2"/>
            <w:shd w:val="clear" w:color="auto" w:fill="auto"/>
          </w:tcPr>
          <w:p w14:paraId="6A8EEF56" w14:textId="77777777" w:rsidR="00D17721" w:rsidRPr="006B79C6" w:rsidRDefault="00D17721" w:rsidP="00D177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Styring af indsatsen</w:t>
            </w:r>
          </w:p>
        </w:tc>
      </w:tr>
      <w:tr w:rsidR="00D17721" w:rsidRPr="006B79C6" w14:paraId="68F66E6C" w14:textId="77777777" w:rsidTr="00D17721">
        <w:tc>
          <w:tcPr>
            <w:tcW w:w="5353" w:type="dxa"/>
            <w:shd w:val="clear" w:color="auto" w:fill="auto"/>
          </w:tcPr>
          <w:p w14:paraId="4B4337D6" w14:textId="77777777" w:rsidR="00D17721" w:rsidRPr="003C24A8" w:rsidRDefault="00D17721" w:rsidP="00D17721">
            <w:pPr>
              <w:spacing w:line="276" w:lineRule="auto"/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>Hvordan vil kommunen sikre et tydeligt ledelsesansvar og koordinering på tværs af teams i jobcenteret?</w:t>
            </w:r>
          </w:p>
        </w:tc>
        <w:tc>
          <w:tcPr>
            <w:tcW w:w="4536" w:type="dxa"/>
            <w:shd w:val="clear" w:color="auto" w:fill="auto"/>
          </w:tcPr>
          <w:p w14:paraId="6CC1FC3C" w14:textId="77777777" w:rsidR="00D17721" w:rsidRDefault="00D17721" w:rsidP="00D17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7721" w:rsidRPr="006B79C6" w14:paraId="6D610CDF" w14:textId="77777777" w:rsidTr="001A2D0B">
        <w:tc>
          <w:tcPr>
            <w:tcW w:w="5353" w:type="dxa"/>
            <w:shd w:val="clear" w:color="auto" w:fill="auto"/>
          </w:tcPr>
          <w:p w14:paraId="50F72357" w14:textId="43E853EC" w:rsidR="00D17721" w:rsidRPr="003C24A8" w:rsidRDefault="00D17721" w:rsidP="003C24A8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 xml:space="preserve">Hvem </w:t>
            </w:r>
            <w:r w:rsidR="003C24A8" w:rsidRPr="003C24A8">
              <w:rPr>
                <w:rFonts w:ascii="Arial" w:hAnsi="Arial" w:cs="Arial"/>
                <w:i/>
              </w:rPr>
              <w:t>sidder i projektets styregruppe</w:t>
            </w:r>
            <w:r w:rsidRPr="003C24A8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34138EFB" w14:textId="77777777" w:rsidR="00D17721" w:rsidRPr="006B79C6" w:rsidRDefault="00D17721" w:rsidP="001A2D0B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D17721" w:rsidRPr="006B79C6" w14:paraId="48988C50" w14:textId="77777777" w:rsidTr="001A2D0B">
        <w:tc>
          <w:tcPr>
            <w:tcW w:w="5353" w:type="dxa"/>
            <w:shd w:val="clear" w:color="auto" w:fill="auto"/>
          </w:tcPr>
          <w:p w14:paraId="3F37B11C" w14:textId="77777777" w:rsidR="00D17721" w:rsidRPr="003C24A8" w:rsidRDefault="00D17721" w:rsidP="00D17721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>Hvem er projektleder, og hvad er hans/hendes forudsætninger for at varetage rollen?</w:t>
            </w:r>
          </w:p>
        </w:tc>
        <w:tc>
          <w:tcPr>
            <w:tcW w:w="4536" w:type="dxa"/>
            <w:shd w:val="clear" w:color="auto" w:fill="auto"/>
          </w:tcPr>
          <w:p w14:paraId="569260CD" w14:textId="77777777" w:rsidR="00D17721" w:rsidRPr="006B79C6" w:rsidRDefault="00D17721" w:rsidP="001A2D0B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p w14:paraId="1F4BABDC" w14:textId="77777777" w:rsidR="0091161D" w:rsidRPr="006B79C6" w:rsidRDefault="0091161D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91161D" w:rsidRPr="006B79C6" w14:paraId="4AD6AD86" w14:textId="77777777" w:rsidTr="00884D7E">
        <w:tc>
          <w:tcPr>
            <w:tcW w:w="9889" w:type="dxa"/>
            <w:gridSpan w:val="2"/>
            <w:shd w:val="clear" w:color="auto" w:fill="auto"/>
          </w:tcPr>
          <w:p w14:paraId="350CE5BF" w14:textId="77777777" w:rsidR="0091161D" w:rsidRPr="006B79C6" w:rsidRDefault="0091161D" w:rsidP="00884D7E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6B79C6">
              <w:rPr>
                <w:rFonts w:ascii="Arial" w:hAnsi="Arial" w:cs="Arial"/>
                <w:b/>
              </w:rPr>
              <w:t xml:space="preserve">Forankring af indsatsen </w:t>
            </w:r>
          </w:p>
        </w:tc>
      </w:tr>
      <w:tr w:rsidR="0091161D" w:rsidRPr="006B79C6" w14:paraId="1847A7A8" w14:textId="77777777" w:rsidTr="00884D7E">
        <w:tc>
          <w:tcPr>
            <w:tcW w:w="5353" w:type="dxa"/>
          </w:tcPr>
          <w:p w14:paraId="28CBBF0E" w14:textId="77777777" w:rsidR="0091161D" w:rsidRPr="003C24A8" w:rsidRDefault="0091161D" w:rsidP="00EE0263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i/>
              </w:rPr>
            </w:pPr>
            <w:r w:rsidRPr="003C24A8">
              <w:rPr>
                <w:rFonts w:ascii="Arial" w:hAnsi="Arial" w:cs="Arial"/>
                <w:i/>
              </w:rPr>
              <w:t xml:space="preserve">Beskriv </w:t>
            </w:r>
            <w:r w:rsidR="00884D7E" w:rsidRPr="003C24A8">
              <w:rPr>
                <w:rFonts w:ascii="Arial" w:hAnsi="Arial" w:cs="Arial"/>
                <w:i/>
              </w:rPr>
              <w:t>kort, hvordan kommunen</w:t>
            </w:r>
            <w:r w:rsidRPr="003C24A8">
              <w:rPr>
                <w:rFonts w:ascii="Arial" w:hAnsi="Arial" w:cs="Arial"/>
                <w:i/>
              </w:rPr>
              <w:t xml:space="preserve"> vil sikre at det </w:t>
            </w:r>
            <w:r w:rsidR="00884D7E" w:rsidRPr="003C24A8">
              <w:rPr>
                <w:rFonts w:ascii="Arial" w:hAnsi="Arial" w:cs="Arial"/>
                <w:i/>
              </w:rPr>
              <w:t xml:space="preserve">organisatorisk og </w:t>
            </w:r>
            <w:r w:rsidRPr="003C24A8">
              <w:rPr>
                <w:rFonts w:ascii="Arial" w:hAnsi="Arial" w:cs="Arial"/>
                <w:i/>
              </w:rPr>
              <w:t>ressourcemæssigt er muligt at for</w:t>
            </w:r>
            <w:r w:rsidR="00EE0263" w:rsidRPr="003C24A8">
              <w:rPr>
                <w:rFonts w:ascii="Arial" w:hAnsi="Arial" w:cs="Arial"/>
                <w:i/>
              </w:rPr>
              <w:t>ankre</w:t>
            </w:r>
            <w:r w:rsidRPr="003C24A8">
              <w:rPr>
                <w:rFonts w:ascii="Arial" w:hAnsi="Arial" w:cs="Arial"/>
                <w:i/>
              </w:rPr>
              <w:t xml:space="preserve"> </w:t>
            </w:r>
            <w:r w:rsidR="00EE0263" w:rsidRPr="003C24A8">
              <w:rPr>
                <w:rFonts w:ascii="Arial" w:hAnsi="Arial" w:cs="Arial"/>
                <w:i/>
              </w:rPr>
              <w:t>Udvikling i fleksjob II</w:t>
            </w:r>
            <w:r w:rsidRPr="003C24A8">
              <w:rPr>
                <w:rFonts w:ascii="Arial" w:hAnsi="Arial" w:cs="Arial"/>
                <w:i/>
              </w:rPr>
              <w:t xml:space="preserve"> indsatsen, herunder bibeholde lave sag</w:t>
            </w:r>
            <w:r w:rsidR="006B79C6" w:rsidRPr="003C24A8">
              <w:rPr>
                <w:rFonts w:ascii="Arial" w:hAnsi="Arial" w:cs="Arial"/>
                <w:i/>
              </w:rPr>
              <w:t>s</w:t>
            </w:r>
            <w:r w:rsidRPr="003C24A8">
              <w:rPr>
                <w:rFonts w:ascii="Arial" w:hAnsi="Arial" w:cs="Arial"/>
                <w:i/>
              </w:rPr>
              <w:t>stammer for jobformidlere</w:t>
            </w:r>
            <w:r w:rsidR="00884D7E" w:rsidRPr="003C24A8">
              <w:rPr>
                <w:rFonts w:ascii="Arial" w:hAnsi="Arial" w:cs="Arial"/>
                <w:i/>
              </w:rPr>
              <w:t>,</w:t>
            </w:r>
            <w:r w:rsidRPr="003C24A8">
              <w:rPr>
                <w:rFonts w:ascii="Arial" w:hAnsi="Arial" w:cs="Arial"/>
                <w:i/>
              </w:rPr>
              <w:t xml:space="preserve"> efter projektets afslutning. </w:t>
            </w:r>
          </w:p>
        </w:tc>
        <w:tc>
          <w:tcPr>
            <w:tcW w:w="4536" w:type="dxa"/>
          </w:tcPr>
          <w:p w14:paraId="2B6D399B" w14:textId="77777777" w:rsidR="0091161D" w:rsidRPr="006B79C6" w:rsidRDefault="0091161D" w:rsidP="001476B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FF7A24A" w14:textId="77777777" w:rsidR="0091161D" w:rsidRPr="006B79C6" w:rsidRDefault="0091161D" w:rsidP="00160968">
      <w:pPr>
        <w:spacing w:line="276" w:lineRule="auto"/>
        <w:rPr>
          <w:rFonts w:ascii="Arial" w:hAnsi="Arial" w:cs="Arial"/>
        </w:rPr>
      </w:pPr>
    </w:p>
    <w:p w14:paraId="2A19A496" w14:textId="77777777" w:rsidR="00160968" w:rsidRPr="006B79C6" w:rsidRDefault="00160968" w:rsidP="00160968">
      <w:pPr>
        <w:spacing w:line="276" w:lineRule="auto"/>
        <w:rPr>
          <w:rFonts w:ascii="Arial" w:hAnsi="Arial" w:cs="Arial"/>
        </w:rPr>
      </w:pPr>
      <w:r w:rsidRPr="006B79C6">
        <w:rPr>
          <w:rFonts w:ascii="Arial" w:hAnsi="Arial" w:cs="Arial"/>
        </w:rPr>
        <w:t xml:space="preserve">Ansøger forpligter sig ved indsendelse af ansøgning til at ville samarbejde med </w:t>
      </w:r>
      <w:r w:rsidR="00D17721">
        <w:rPr>
          <w:rFonts w:ascii="Arial" w:hAnsi="Arial" w:cs="Arial"/>
        </w:rPr>
        <w:t>processtøttekonsulent og</w:t>
      </w:r>
      <w:r w:rsidRPr="006B79C6">
        <w:rPr>
          <w:rFonts w:ascii="Arial" w:hAnsi="Arial" w:cs="Arial"/>
        </w:rPr>
        <w:t xml:space="preserve"> deltage i de aktiviteter, der er forbundet med gennemførelse af </w:t>
      </w:r>
      <w:r w:rsidR="00D17721">
        <w:rPr>
          <w:rFonts w:ascii="Arial" w:hAnsi="Arial" w:cs="Arial"/>
        </w:rPr>
        <w:t xml:space="preserve">processtøtten samt </w:t>
      </w:r>
      <w:r w:rsidRPr="006B79C6">
        <w:rPr>
          <w:rFonts w:ascii="Arial" w:hAnsi="Arial" w:cs="Arial"/>
        </w:rPr>
        <w:t>projektets evaluering, herunder indsamling af data i løbet af projektperioden m.v.</w:t>
      </w:r>
    </w:p>
    <w:p w14:paraId="34CBCEB5" w14:textId="77777777" w:rsidR="003C144F" w:rsidRPr="006B79C6" w:rsidRDefault="003C144F" w:rsidP="00380C75">
      <w:pPr>
        <w:spacing w:line="276" w:lineRule="auto"/>
        <w:rPr>
          <w:rFonts w:ascii="Arial" w:hAnsi="Arial" w:cs="Arial"/>
          <w:b/>
        </w:rPr>
      </w:pPr>
    </w:p>
    <w:p w14:paraId="09C5C2C9" w14:textId="77777777" w:rsidR="00FB4ABA" w:rsidRPr="006B79C6" w:rsidRDefault="00805FB1" w:rsidP="00884D7E">
      <w:pPr>
        <w:spacing w:line="276" w:lineRule="auto"/>
        <w:rPr>
          <w:rFonts w:ascii="Arial" w:hAnsi="Arial" w:cs="Arial"/>
        </w:rPr>
      </w:pPr>
      <w:r w:rsidRPr="006B79C6">
        <w:rPr>
          <w:rFonts w:ascii="Arial" w:hAnsi="Arial" w:cs="Arial"/>
        </w:rPr>
        <w:t>Ansøger</w:t>
      </w:r>
      <w:r w:rsidR="00884D7E" w:rsidRPr="006B79C6">
        <w:rPr>
          <w:rFonts w:ascii="Arial" w:hAnsi="Arial" w:cs="Arial"/>
        </w:rPr>
        <w:t xml:space="preserve"> forpligter sig</w:t>
      </w:r>
      <w:r w:rsidRPr="006B79C6">
        <w:rPr>
          <w:rFonts w:ascii="Arial" w:hAnsi="Arial" w:cs="Arial"/>
        </w:rPr>
        <w:t xml:space="preserve"> desuden</w:t>
      </w:r>
      <w:r w:rsidR="00884D7E" w:rsidRPr="006B79C6">
        <w:rPr>
          <w:rFonts w:ascii="Arial" w:hAnsi="Arial" w:cs="Arial"/>
        </w:rPr>
        <w:t xml:space="preserve"> til at efterleve </w:t>
      </w:r>
      <w:r w:rsidRPr="006B79C6">
        <w:rPr>
          <w:rFonts w:ascii="Arial" w:hAnsi="Arial" w:cs="Arial"/>
        </w:rPr>
        <w:t xml:space="preserve">de </w:t>
      </w:r>
      <w:r w:rsidR="00884D7E" w:rsidRPr="006B79C6">
        <w:rPr>
          <w:rFonts w:ascii="Arial" w:hAnsi="Arial" w:cs="Arial"/>
        </w:rPr>
        <w:t>krav og gennemføre</w:t>
      </w:r>
      <w:r w:rsidRPr="006B79C6">
        <w:rPr>
          <w:rFonts w:ascii="Arial" w:hAnsi="Arial" w:cs="Arial"/>
        </w:rPr>
        <w:t xml:space="preserve"> de</w:t>
      </w:r>
      <w:r w:rsidR="00884D7E" w:rsidRPr="006B79C6">
        <w:rPr>
          <w:rFonts w:ascii="Arial" w:hAnsi="Arial" w:cs="Arial"/>
        </w:rPr>
        <w:t xml:space="preserve"> aktiviteter</w:t>
      </w:r>
      <w:r w:rsidRPr="006B79C6">
        <w:rPr>
          <w:rFonts w:ascii="Arial" w:hAnsi="Arial" w:cs="Arial"/>
        </w:rPr>
        <w:t>,</w:t>
      </w:r>
      <w:r w:rsidR="00884D7E" w:rsidRPr="006B79C6">
        <w:rPr>
          <w:rFonts w:ascii="Arial" w:hAnsi="Arial" w:cs="Arial"/>
        </w:rPr>
        <w:t xml:space="preserve"> som </w:t>
      </w:r>
      <w:r w:rsidRPr="006B79C6">
        <w:rPr>
          <w:rFonts w:ascii="Arial" w:hAnsi="Arial" w:cs="Arial"/>
        </w:rPr>
        <w:t xml:space="preserve">er </w:t>
      </w:r>
      <w:r w:rsidR="00884D7E" w:rsidRPr="006B79C6">
        <w:rPr>
          <w:rFonts w:ascii="Arial" w:hAnsi="Arial" w:cs="Arial"/>
        </w:rPr>
        <w:t>beskrevet i puljeopslaget (inkl. bilag)</w:t>
      </w:r>
      <w:r w:rsidRPr="006B79C6">
        <w:rPr>
          <w:rFonts w:ascii="Arial" w:hAnsi="Arial" w:cs="Arial"/>
        </w:rPr>
        <w:t>.</w:t>
      </w:r>
      <w:r w:rsidR="00884D7E" w:rsidRPr="006B79C6">
        <w:rPr>
          <w:rFonts w:ascii="Arial" w:hAnsi="Arial" w:cs="Arial"/>
        </w:rPr>
        <w:t xml:space="preserve"> </w:t>
      </w:r>
    </w:p>
    <w:p w14:paraId="02CE4202" w14:textId="77777777" w:rsidR="00884D7E" w:rsidRDefault="00884D7E" w:rsidP="00380C75">
      <w:pPr>
        <w:spacing w:line="276" w:lineRule="auto"/>
        <w:rPr>
          <w:rFonts w:ascii="Arial" w:hAnsi="Arial" w:cs="Arial"/>
        </w:rPr>
      </w:pPr>
    </w:p>
    <w:p w14:paraId="3DC707EA" w14:textId="77777777" w:rsidR="008170FE" w:rsidRDefault="008170FE" w:rsidP="00380C75">
      <w:pPr>
        <w:spacing w:line="276" w:lineRule="auto"/>
        <w:rPr>
          <w:rFonts w:ascii="Arial" w:hAnsi="Arial" w:cs="Arial"/>
        </w:rPr>
      </w:pPr>
    </w:p>
    <w:p w14:paraId="178776E7" w14:textId="77777777" w:rsidR="008170FE" w:rsidRDefault="008170FE" w:rsidP="00380C75">
      <w:pPr>
        <w:spacing w:line="276" w:lineRule="auto"/>
        <w:rPr>
          <w:rFonts w:ascii="Arial" w:hAnsi="Arial" w:cs="Arial"/>
        </w:rPr>
      </w:pPr>
    </w:p>
    <w:p w14:paraId="42E92CB2" w14:textId="77777777" w:rsidR="008170FE" w:rsidRPr="006B79C6" w:rsidRDefault="008170FE" w:rsidP="00380C75">
      <w:pPr>
        <w:spacing w:line="276" w:lineRule="auto"/>
        <w:rPr>
          <w:rFonts w:ascii="Arial" w:hAnsi="Arial" w:cs="Arial"/>
        </w:rPr>
      </w:pPr>
    </w:p>
    <w:p w14:paraId="06648C06" w14:textId="77777777" w:rsidR="00380C75" w:rsidRPr="006B79C6" w:rsidRDefault="00380C75" w:rsidP="00380C75">
      <w:pPr>
        <w:spacing w:line="276" w:lineRule="auto"/>
        <w:rPr>
          <w:rFonts w:ascii="Arial" w:hAnsi="Arial" w:cs="Arial"/>
          <w:b/>
        </w:rPr>
      </w:pPr>
      <w:r w:rsidRPr="006B79C6">
        <w:rPr>
          <w:rFonts w:ascii="Arial" w:hAnsi="Arial" w:cs="Arial"/>
          <w:b/>
        </w:rPr>
        <w:t>Økonomi</w:t>
      </w:r>
    </w:p>
    <w:p w14:paraId="5A5C701C" w14:textId="77777777" w:rsidR="00380C75" w:rsidRDefault="00B36352" w:rsidP="00380C75">
      <w:pPr>
        <w:spacing w:line="276" w:lineRule="auto"/>
        <w:rPr>
          <w:rFonts w:ascii="Arial" w:hAnsi="Arial" w:cs="Arial"/>
        </w:rPr>
      </w:pPr>
      <w:r w:rsidRPr="006B79C6">
        <w:rPr>
          <w:rFonts w:ascii="Arial" w:hAnsi="Arial" w:cs="Arial"/>
        </w:rPr>
        <w:t>Der skal s</w:t>
      </w:r>
      <w:r w:rsidR="00380C75" w:rsidRPr="006B79C6">
        <w:rPr>
          <w:rFonts w:ascii="Arial" w:hAnsi="Arial" w:cs="Arial"/>
        </w:rPr>
        <w:t>ammen med ansøgningsskemaet indsendes et detaljeret budget, hvoraf projektets samtlige udgifter skal fremgå (se vedlagte budgetskema). Vær opmærksom på</w:t>
      </w:r>
      <w:r w:rsidR="00A64E28" w:rsidRPr="006B79C6">
        <w:rPr>
          <w:rFonts w:ascii="Arial" w:hAnsi="Arial" w:cs="Arial"/>
        </w:rPr>
        <w:t>,</w:t>
      </w:r>
      <w:r w:rsidR="00003C17" w:rsidRPr="006B79C6">
        <w:rPr>
          <w:rFonts w:ascii="Arial" w:hAnsi="Arial" w:cs="Arial"/>
        </w:rPr>
        <w:t xml:space="preserve"> at der til budgetposterne skal angives fy</w:t>
      </w:r>
      <w:r w:rsidR="0091161D" w:rsidRPr="006B79C6">
        <w:rPr>
          <w:rFonts w:ascii="Arial" w:hAnsi="Arial" w:cs="Arial"/>
        </w:rPr>
        <w:t>lde</w:t>
      </w:r>
      <w:r w:rsidR="00003C17" w:rsidRPr="006B79C6">
        <w:rPr>
          <w:rFonts w:ascii="Arial" w:hAnsi="Arial" w:cs="Arial"/>
        </w:rPr>
        <w:t>stgørende noter.</w:t>
      </w:r>
      <w:r w:rsidR="00380C75" w:rsidRPr="006B79C6">
        <w:rPr>
          <w:rFonts w:ascii="Arial" w:hAnsi="Arial" w:cs="Arial"/>
        </w:rPr>
        <w:t xml:space="preserve"> </w:t>
      </w:r>
    </w:p>
    <w:p w14:paraId="2745C946" w14:textId="77777777" w:rsidR="0002424E" w:rsidRPr="006B79C6" w:rsidRDefault="0002424E" w:rsidP="00380C75">
      <w:pPr>
        <w:spacing w:line="276" w:lineRule="auto"/>
        <w:rPr>
          <w:rFonts w:ascii="Arial" w:hAnsi="Arial" w:cs="Arial"/>
        </w:rPr>
      </w:pPr>
    </w:p>
    <w:p w14:paraId="3B4759DF" w14:textId="77777777" w:rsidR="00D17721" w:rsidRPr="00D17721" w:rsidRDefault="00D17721" w:rsidP="00D17721">
      <w:pPr>
        <w:spacing w:line="276" w:lineRule="auto"/>
        <w:rPr>
          <w:rFonts w:ascii="Arial" w:hAnsi="Arial" w:cs="Arial"/>
        </w:rPr>
      </w:pPr>
      <w:r w:rsidRPr="00D17721">
        <w:rPr>
          <w:rFonts w:ascii="Arial" w:hAnsi="Arial" w:cs="Arial"/>
        </w:rPr>
        <w:t xml:space="preserve">NB! </w:t>
      </w:r>
      <w:r>
        <w:rPr>
          <w:rFonts w:ascii="Arial" w:hAnsi="Arial" w:cs="Arial"/>
        </w:rPr>
        <w:t xml:space="preserve">Det ansøgte beløb skal være proportionelt med størrelsen på kommunens målgruppe. </w:t>
      </w:r>
    </w:p>
    <w:p w14:paraId="3B4F98E1" w14:textId="77777777" w:rsidR="00380C75" w:rsidRPr="006B79C6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6B79C6" w14:paraId="0ABB7A3A" w14:textId="77777777" w:rsidTr="007C00AA">
        <w:tc>
          <w:tcPr>
            <w:tcW w:w="4039" w:type="dxa"/>
          </w:tcPr>
          <w:p w14:paraId="77A8B38C" w14:textId="77777777" w:rsidR="00227354" w:rsidRPr="006B79C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 w:rsidRPr="006B79C6"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14:paraId="1DFCEA76" w14:textId="77777777" w:rsidR="00227354" w:rsidRPr="006B79C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4CAFE0" w14:textId="77777777" w:rsidR="00631EE5" w:rsidRPr="006B79C6" w:rsidRDefault="00631EE5" w:rsidP="00AE03B9">
      <w:pPr>
        <w:spacing w:line="276" w:lineRule="auto"/>
        <w:rPr>
          <w:rFonts w:ascii="Arial" w:hAnsi="Arial" w:cs="Arial"/>
          <w:u w:val="single"/>
        </w:rPr>
      </w:pPr>
    </w:p>
    <w:sectPr w:rsidR="00631EE5" w:rsidRPr="006B79C6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5C09" w14:textId="77777777" w:rsidR="00743A78" w:rsidRDefault="00743A78" w:rsidP="00B9174E">
      <w:r>
        <w:separator/>
      </w:r>
    </w:p>
  </w:endnote>
  <w:endnote w:type="continuationSeparator" w:id="0">
    <w:p w14:paraId="38813AF2" w14:textId="77777777" w:rsidR="00743A78" w:rsidRDefault="00743A78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5E25" w14:textId="55F87E32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6409D">
      <w:rPr>
        <w:noProof/>
      </w:rPr>
      <w:t>1</w:t>
    </w:r>
    <w:r>
      <w:fldChar w:fldCharType="end"/>
    </w:r>
  </w:p>
  <w:p w14:paraId="5F476105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0EE3" w14:textId="77777777" w:rsidR="00743A78" w:rsidRDefault="00743A78" w:rsidP="00B9174E">
      <w:r>
        <w:separator/>
      </w:r>
    </w:p>
  </w:footnote>
  <w:footnote w:type="continuationSeparator" w:id="0">
    <w:p w14:paraId="270F3376" w14:textId="77777777" w:rsidR="00743A78" w:rsidRDefault="00743A78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62DA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123B"/>
    <w:multiLevelType w:val="hybridMultilevel"/>
    <w:tmpl w:val="D0AA948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94C53"/>
    <w:multiLevelType w:val="hybridMultilevel"/>
    <w:tmpl w:val="ABF2E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910967"/>
    <w:multiLevelType w:val="hybridMultilevel"/>
    <w:tmpl w:val="D0AA948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11"/>
  </w:num>
  <w:num w:numId="5">
    <w:abstractNumId w:val="23"/>
  </w:num>
  <w:num w:numId="6">
    <w:abstractNumId w:val="22"/>
  </w:num>
  <w:num w:numId="7">
    <w:abstractNumId w:val="20"/>
  </w:num>
  <w:num w:numId="8">
    <w:abstractNumId w:val="31"/>
  </w:num>
  <w:num w:numId="9">
    <w:abstractNumId w:val="6"/>
  </w:num>
  <w:num w:numId="10">
    <w:abstractNumId w:val="17"/>
  </w:num>
  <w:num w:numId="11">
    <w:abstractNumId w:val="15"/>
  </w:num>
  <w:num w:numId="12">
    <w:abstractNumId w:val="30"/>
  </w:num>
  <w:num w:numId="13">
    <w:abstractNumId w:val="21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28"/>
  </w:num>
  <w:num w:numId="19">
    <w:abstractNumId w:val="19"/>
  </w:num>
  <w:num w:numId="20">
    <w:abstractNumId w:val="8"/>
  </w:num>
  <w:num w:numId="21">
    <w:abstractNumId w:val="4"/>
  </w:num>
  <w:num w:numId="22">
    <w:abstractNumId w:val="1"/>
  </w:num>
  <w:num w:numId="23">
    <w:abstractNumId w:val="27"/>
  </w:num>
  <w:num w:numId="24">
    <w:abstractNumId w:val="9"/>
  </w:num>
  <w:num w:numId="25">
    <w:abstractNumId w:val="14"/>
  </w:num>
  <w:num w:numId="26">
    <w:abstractNumId w:val="0"/>
  </w:num>
  <w:num w:numId="27">
    <w:abstractNumId w:val="5"/>
  </w:num>
  <w:num w:numId="28">
    <w:abstractNumId w:val="26"/>
  </w:num>
  <w:num w:numId="29">
    <w:abstractNumId w:val="29"/>
  </w:num>
  <w:num w:numId="30">
    <w:abstractNumId w:val="0"/>
  </w:num>
  <w:num w:numId="31">
    <w:abstractNumId w:val="16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8"/>
    <w:rsid w:val="00003BEA"/>
    <w:rsid w:val="00003C17"/>
    <w:rsid w:val="00004868"/>
    <w:rsid w:val="00004A07"/>
    <w:rsid w:val="000060ED"/>
    <w:rsid w:val="00011622"/>
    <w:rsid w:val="0002424E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11A80"/>
    <w:rsid w:val="00123A7F"/>
    <w:rsid w:val="001244ED"/>
    <w:rsid w:val="00124CE6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80CF8"/>
    <w:rsid w:val="00182A33"/>
    <w:rsid w:val="00184AB8"/>
    <w:rsid w:val="001A6390"/>
    <w:rsid w:val="001B1D94"/>
    <w:rsid w:val="001B2144"/>
    <w:rsid w:val="001B79C5"/>
    <w:rsid w:val="001C1C4A"/>
    <w:rsid w:val="001C1E3C"/>
    <w:rsid w:val="001C20B8"/>
    <w:rsid w:val="001C40F1"/>
    <w:rsid w:val="001D15BA"/>
    <w:rsid w:val="001D6E39"/>
    <w:rsid w:val="001F1653"/>
    <w:rsid w:val="002006C9"/>
    <w:rsid w:val="002007C4"/>
    <w:rsid w:val="00203F61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184D"/>
    <w:rsid w:val="00245674"/>
    <w:rsid w:val="00261698"/>
    <w:rsid w:val="0026409D"/>
    <w:rsid w:val="00270B08"/>
    <w:rsid w:val="0027351C"/>
    <w:rsid w:val="00285A6A"/>
    <w:rsid w:val="00287D81"/>
    <w:rsid w:val="00292E34"/>
    <w:rsid w:val="002A17C7"/>
    <w:rsid w:val="002A184E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80C75"/>
    <w:rsid w:val="00387C6D"/>
    <w:rsid w:val="00392714"/>
    <w:rsid w:val="00397872"/>
    <w:rsid w:val="003A241C"/>
    <w:rsid w:val="003B0184"/>
    <w:rsid w:val="003B0E54"/>
    <w:rsid w:val="003B115C"/>
    <w:rsid w:val="003B31C6"/>
    <w:rsid w:val="003C144F"/>
    <w:rsid w:val="003C24A8"/>
    <w:rsid w:val="003C2E5F"/>
    <w:rsid w:val="003C3B60"/>
    <w:rsid w:val="003D019A"/>
    <w:rsid w:val="003D3699"/>
    <w:rsid w:val="003D65C0"/>
    <w:rsid w:val="003E027C"/>
    <w:rsid w:val="003E05A9"/>
    <w:rsid w:val="003E35E2"/>
    <w:rsid w:val="003E50A8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7344"/>
    <w:rsid w:val="004975D0"/>
    <w:rsid w:val="004A0594"/>
    <w:rsid w:val="004A25ED"/>
    <w:rsid w:val="004A2813"/>
    <w:rsid w:val="004A388E"/>
    <w:rsid w:val="004A4306"/>
    <w:rsid w:val="004A7AF9"/>
    <w:rsid w:val="004B090C"/>
    <w:rsid w:val="004B125B"/>
    <w:rsid w:val="004B68B5"/>
    <w:rsid w:val="004B7A31"/>
    <w:rsid w:val="004C13BE"/>
    <w:rsid w:val="004C429A"/>
    <w:rsid w:val="004E7FE0"/>
    <w:rsid w:val="004F50ED"/>
    <w:rsid w:val="004F6357"/>
    <w:rsid w:val="0051029F"/>
    <w:rsid w:val="00527346"/>
    <w:rsid w:val="0053219D"/>
    <w:rsid w:val="00532AD4"/>
    <w:rsid w:val="0053305D"/>
    <w:rsid w:val="00533270"/>
    <w:rsid w:val="00553358"/>
    <w:rsid w:val="00566367"/>
    <w:rsid w:val="00566C83"/>
    <w:rsid w:val="00567705"/>
    <w:rsid w:val="00575708"/>
    <w:rsid w:val="0058511C"/>
    <w:rsid w:val="005877B4"/>
    <w:rsid w:val="00594207"/>
    <w:rsid w:val="005A4617"/>
    <w:rsid w:val="005A7203"/>
    <w:rsid w:val="005A7C44"/>
    <w:rsid w:val="005B0651"/>
    <w:rsid w:val="005B4CF6"/>
    <w:rsid w:val="005B6E50"/>
    <w:rsid w:val="005C437E"/>
    <w:rsid w:val="005E5C47"/>
    <w:rsid w:val="005F0742"/>
    <w:rsid w:val="005F140C"/>
    <w:rsid w:val="00604492"/>
    <w:rsid w:val="00622444"/>
    <w:rsid w:val="00627121"/>
    <w:rsid w:val="00631BE0"/>
    <w:rsid w:val="00631EE5"/>
    <w:rsid w:val="00641441"/>
    <w:rsid w:val="00652BEF"/>
    <w:rsid w:val="00654EB2"/>
    <w:rsid w:val="00654F55"/>
    <w:rsid w:val="006557C4"/>
    <w:rsid w:val="00656013"/>
    <w:rsid w:val="00656D0A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B79C6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3A78"/>
    <w:rsid w:val="00745927"/>
    <w:rsid w:val="00747BA4"/>
    <w:rsid w:val="00750F83"/>
    <w:rsid w:val="00753F6B"/>
    <w:rsid w:val="00765C0C"/>
    <w:rsid w:val="00767735"/>
    <w:rsid w:val="00767C54"/>
    <w:rsid w:val="00767E39"/>
    <w:rsid w:val="00771FF4"/>
    <w:rsid w:val="007823AB"/>
    <w:rsid w:val="0078620C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39D8"/>
    <w:rsid w:val="007F6A7C"/>
    <w:rsid w:val="007F7C58"/>
    <w:rsid w:val="00805FB1"/>
    <w:rsid w:val="00810E25"/>
    <w:rsid w:val="00814354"/>
    <w:rsid w:val="0081482B"/>
    <w:rsid w:val="00815F6E"/>
    <w:rsid w:val="008170FE"/>
    <w:rsid w:val="0082035D"/>
    <w:rsid w:val="00821690"/>
    <w:rsid w:val="00821CA5"/>
    <w:rsid w:val="00832D5F"/>
    <w:rsid w:val="00837AD4"/>
    <w:rsid w:val="008430EF"/>
    <w:rsid w:val="00850729"/>
    <w:rsid w:val="00851221"/>
    <w:rsid w:val="00857FEB"/>
    <w:rsid w:val="0086492E"/>
    <w:rsid w:val="00871A12"/>
    <w:rsid w:val="00880F3E"/>
    <w:rsid w:val="00881BB0"/>
    <w:rsid w:val="00884D7E"/>
    <w:rsid w:val="0088524F"/>
    <w:rsid w:val="00893325"/>
    <w:rsid w:val="00896818"/>
    <w:rsid w:val="008A1FE1"/>
    <w:rsid w:val="008A5E31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161D"/>
    <w:rsid w:val="00917732"/>
    <w:rsid w:val="00935CAF"/>
    <w:rsid w:val="0094230B"/>
    <w:rsid w:val="00943E7A"/>
    <w:rsid w:val="00947A73"/>
    <w:rsid w:val="00952EE1"/>
    <w:rsid w:val="00954EF3"/>
    <w:rsid w:val="00962F7D"/>
    <w:rsid w:val="00966B12"/>
    <w:rsid w:val="00967323"/>
    <w:rsid w:val="00967B91"/>
    <w:rsid w:val="00973BD0"/>
    <w:rsid w:val="00984C1C"/>
    <w:rsid w:val="00990425"/>
    <w:rsid w:val="00990CF4"/>
    <w:rsid w:val="00993266"/>
    <w:rsid w:val="00995316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64E28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36AF9"/>
    <w:rsid w:val="00B46DD9"/>
    <w:rsid w:val="00B50022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23174"/>
    <w:rsid w:val="00C3442A"/>
    <w:rsid w:val="00C357BF"/>
    <w:rsid w:val="00C35D16"/>
    <w:rsid w:val="00C41369"/>
    <w:rsid w:val="00C63A7E"/>
    <w:rsid w:val="00C63E85"/>
    <w:rsid w:val="00C71619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4862"/>
    <w:rsid w:val="00CF5555"/>
    <w:rsid w:val="00D1759C"/>
    <w:rsid w:val="00D17721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DF0BBC"/>
    <w:rsid w:val="00E00796"/>
    <w:rsid w:val="00E043B4"/>
    <w:rsid w:val="00E046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C654C"/>
    <w:rsid w:val="00ED11D3"/>
    <w:rsid w:val="00ED7CA9"/>
    <w:rsid w:val="00EE0263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05EE"/>
    <w:rsid w:val="00F726F6"/>
    <w:rsid w:val="00F73E94"/>
    <w:rsid w:val="00F90896"/>
    <w:rsid w:val="00F93F3A"/>
    <w:rsid w:val="00F95F32"/>
    <w:rsid w:val="00F9612B"/>
    <w:rsid w:val="00FB30DE"/>
    <w:rsid w:val="00FB3CFA"/>
    <w:rsid w:val="00FB4AB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DAB09"/>
  <w15:docId w15:val="{1199C17D-533A-46D8-8BD1-E5AFA924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99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  <w:style w:type="character" w:customStyle="1" w:styleId="BMBulletsTegn">
    <w:name w:val="BMBullets Tegn"/>
    <w:link w:val="BMBullets"/>
    <w:locked/>
    <w:rsid w:val="0091161D"/>
    <w:rPr>
      <w:szCs w:val="24"/>
    </w:rPr>
  </w:style>
  <w:style w:type="paragraph" w:customStyle="1" w:styleId="BMBullets">
    <w:name w:val="BMBullets"/>
    <w:basedOn w:val="Normal"/>
    <w:link w:val="BMBulletsTegn"/>
    <w:rsid w:val="0091161D"/>
    <w:pPr>
      <w:spacing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77ED-2B78-4934-B7E5-46AE6CC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2666</Characters>
  <Application>Microsoft Office Word</Application>
  <DocSecurity>0</DocSecurity>
  <Lines>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Anne Beicker Lind</dc:creator>
  <cp:lastModifiedBy>Ida Breth Holmgaard</cp:lastModifiedBy>
  <cp:revision>2</cp:revision>
  <cp:lastPrinted>2018-09-18T11:57:00Z</cp:lastPrinted>
  <dcterms:created xsi:type="dcterms:W3CDTF">2019-10-24T12:24:00Z</dcterms:created>
  <dcterms:modified xsi:type="dcterms:W3CDTF">2019-10-24T12:24:00Z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